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490" w:rsidRPr="00C76490" w:rsidRDefault="00C76490" w:rsidP="004E5378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C76490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4E537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20 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במרץ 2018</w:t>
      </w:r>
    </w:p>
    <w:p w:rsidR="00C76490" w:rsidRPr="00C76490" w:rsidRDefault="00C76490" w:rsidP="00C76490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C76490" w:rsidRPr="00C76490" w:rsidRDefault="00C76490" w:rsidP="00C76490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C76490" w:rsidRPr="00C76490" w:rsidRDefault="00C76490" w:rsidP="00C76490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52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</w:t>
      </w:r>
      <w:r w:rsidRPr="00C7649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/2018  לביצוע מיזם משותף להפעלת מרכזי ייעוץ איתור טיפול והכוונה לצעירים בסיכון וחסרי עורף משפחתי מרקע חרדי.</w:t>
      </w:r>
    </w:p>
    <w:p w:rsidR="00C76490" w:rsidRPr="00C76490" w:rsidRDefault="00C76490" w:rsidP="00C76490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C76490" w:rsidRPr="00C76490" w:rsidRDefault="00C76490" w:rsidP="00C7649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 עם אגודת "הלל" (580195766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)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בהתאם להוראות תקנה 3 (30) לתקנות חובת המכרזים </w:t>
      </w:r>
      <w:proofErr w:type="spellStart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התשנ"ג</w:t>
      </w:r>
      <w:proofErr w:type="spellEnd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7649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 לביצוע מיזם משותף</w:t>
      </w:r>
      <w:r w:rsidRPr="00C76490"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  <w:t xml:space="preserve"> 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להפעלת מרכזי ייעוץ איתור טיפול והכוונה לצעירים בסיכון וחסרי עורף משפחתי מרקע חרדי.</w:t>
      </w:r>
    </w:p>
    <w:p w:rsidR="001376E4" w:rsidRDefault="001376E4" w:rsidP="001376E4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76490" w:rsidRPr="00C76490" w:rsidRDefault="00C76490" w:rsidP="001376E4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מדובר בהתקשרות בפטור ממכרז עם אגודת "הלל", לביצוע מיזם משותף </w:t>
      </w:r>
      <w:r w:rsidRPr="00C7649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להפעלת מרכזי ייעוץ איתור טיפול והכוונה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לצעירים בסיכון וחסרי עורף משפחתי מרקע חרדי.</w:t>
      </w:r>
    </w:p>
    <w:p w:rsidR="00C76490" w:rsidRPr="00C76490" w:rsidRDefault="00C76490" w:rsidP="001376E4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מטרת מרכזי </w:t>
      </w:r>
      <w:proofErr w:type="spellStart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היעוץ</w:t>
      </w:r>
      <w:proofErr w:type="spellEnd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הינה איתור אוכלוסיות צעירים יוצאים לשאלה חסרי עורף משפחתי ובמצוקה, אבחון והערכת מצבם, מתן שירותי יעוץ וטיפול פרטני וקבוצתי, סיוע ברכישת מיומנות מקצועית בסיסית והבניית </w:t>
      </w:r>
      <w:proofErr w:type="spellStart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תוכנית</w:t>
      </w:r>
      <w:proofErr w:type="spellEnd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התערבות כולל שילוב בתעסוקה. </w:t>
      </w:r>
    </w:p>
    <w:p w:rsidR="004E5378" w:rsidRDefault="004E5378" w:rsidP="00C7649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76490" w:rsidRPr="00C76490" w:rsidRDefault="00C76490" w:rsidP="00C7649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אגודת " הלל" מפעילה  מערך מענים ארציים הכוללים מקלט חרום, דירות מעבר ומרכזי יעוץ וטיפול לצע</w:t>
      </w:r>
      <w:r w:rsidR="004E537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רים בסיכון ובמצוקה חסרי עורף משפחתי המגיעים מרקע חרדי ועזבו את קהילתם החרדית:</w:t>
      </w:r>
    </w:p>
    <w:p w:rsidR="00C76490" w:rsidRPr="00C76490" w:rsidRDefault="00C76490" w:rsidP="00C7649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מקלט חרום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: מקלט המעניק הגנה מחסה והזנה לצעירים חסרי עורף משפחתי, המקלט יהווה מסגרת מגורם זמנית בעלת </w:t>
      </w:r>
      <w:proofErr w:type="spellStart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אורינטציה</w:t>
      </w:r>
      <w:proofErr w:type="spellEnd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שיקומית.</w:t>
      </w:r>
    </w:p>
    <w:p w:rsidR="00C76490" w:rsidRPr="00C76490" w:rsidRDefault="00C76490" w:rsidP="00C7649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דירות מעבר: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דירת מעברה הינה מסגרת מגורים זמנית. בעלת </w:t>
      </w:r>
      <w:proofErr w:type="spellStart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אורינטציה</w:t>
      </w:r>
      <w:proofErr w:type="spellEnd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טיפולית שיקומית המיועדת לאוכלוסיית צעירים חרדים לשעבר בסיכון חסרי עורף משפחתי.</w:t>
      </w:r>
    </w:p>
    <w:p w:rsidR="00C76490" w:rsidRPr="00C76490" w:rsidRDefault="00C76490" w:rsidP="00C7649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מרכזי ייעוץ, איתור, טיפול והכוונה: 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יופעלו 2 מרכזי טיפול בקהילה בירושלים, חיפה ות"א אשר יתנו לאוכלוסיית היעד מענים הכוללים שירותי טיפול סוציאלי פרטני וקבוצתי, שלוב עבודת איתור </w:t>
      </w:r>
      <w:proofErr w:type="spellStart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ויישוג</w:t>
      </w:r>
      <w:proofErr w:type="spellEnd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של אוכלוסיית היעד בזירות בקהילה.</w:t>
      </w:r>
    </w:p>
    <w:p w:rsidR="00C76490" w:rsidRPr="00C76490" w:rsidRDefault="00C76490" w:rsidP="00C7649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כעת מבקש הגורם המקצועי במכתבו מיום 14.02.2018 </w:t>
      </w:r>
      <w:proofErr w:type="spellStart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המצ"ב</w:t>
      </w:r>
      <w:proofErr w:type="spellEnd"/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להתקשר  עם אגודת "הלל" לצורך </w:t>
      </w:r>
      <w:r w:rsidRPr="00C7649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הפעלת מרכזי ייעוץ איתור טיפול והכוונה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לצעירים בסיכון וחסרי עורף משפחתי מרקע חרדי, והיות מדובר בשירות חיוני לצעירים, עד לסיום הליכי המכרז.</w:t>
      </w:r>
    </w:p>
    <w:p w:rsidR="00C76490" w:rsidRPr="00C76490" w:rsidRDefault="00C76490" w:rsidP="00C7649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76490" w:rsidRPr="00C76490" w:rsidRDefault="00C76490" w:rsidP="00C76490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C76490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4E5378" w:rsidRPr="00C76490" w:rsidRDefault="00C76490" w:rsidP="004E5378">
      <w:pPr>
        <w:spacing w:after="0" w:line="240" w:lineRule="auto"/>
        <w:rPr>
          <w:rFonts w:ascii="Times New Roman" w:eastAsia="Batang" w:hAnsi="Times New Roman" w:cs="David"/>
          <w:b/>
          <w:bCs/>
          <w:noProof/>
          <w:sz w:val="24"/>
          <w:szCs w:val="24"/>
          <w:lang w:eastAsia="he-IL"/>
        </w:rPr>
      </w:pPr>
      <w:r w:rsidRPr="00C7649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היקף ההתקשרות מיום 01.05.2018  ועד ליום 30.04.2019 יהא בסך של </w:t>
      </w:r>
      <w:r w:rsidRPr="00C76490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2,290,000 ₪, כאשר השתתפות המשרד הינה בסך 1,120,000 ₪</w:t>
      </w:r>
      <w:r w:rsidRPr="00C7649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, והשתתפות אגודת "הלל" הינה בסך 1,170,000 ₪ (המהווים מעל ל- 50% מעלות הכוללת)</w:t>
      </w:r>
      <w:r w:rsidR="004E5378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</w:t>
      </w:r>
      <w:r w:rsidRPr="00C7649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</w:t>
      </w:r>
    </w:p>
    <w:p w:rsidR="00C76490" w:rsidRPr="00C76490" w:rsidRDefault="00C76490" w:rsidP="00C7649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76490" w:rsidRPr="00C76490" w:rsidRDefault="00C76490" w:rsidP="0073646A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4E5378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4E537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ליום ב': </w:t>
      </w:r>
      <w:r w:rsidR="0073646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10</w:t>
      </w:r>
      <w:r w:rsidRPr="004E537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.04.2018</w:t>
      </w:r>
      <w:bookmarkStart w:id="0" w:name="_GoBack"/>
      <w:bookmarkEnd w:id="0"/>
    </w:p>
    <w:p w:rsidR="00C76490" w:rsidRPr="00C76490" w:rsidRDefault="00C76490" w:rsidP="00C76490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עד השעה: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C76490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C7649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בדואר אלקטרוני</w:t>
      </w:r>
      <w:r w:rsidRPr="00C76490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</w:t>
      </w:r>
      <w:r w:rsidRPr="00C76490">
        <w:rPr>
          <w:rFonts w:ascii="Arial" w:eastAsia="Times New Roman" w:hAnsi="Arial" w:cs="David" w:hint="cs"/>
          <w:sz w:val="24"/>
          <w:szCs w:val="24"/>
          <w:rtl/>
          <w:lang w:eastAsia="he-IL"/>
        </w:rPr>
        <w:t>-</w:t>
      </w:r>
      <w:r w:rsidRPr="00C7649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C76490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7649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באמצעות פקס מס' 02-6730530, </w:t>
      </w:r>
      <w:r w:rsidRPr="00C7649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76490" w:rsidRPr="00C76490" w:rsidRDefault="00C76490" w:rsidP="00C7649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76490" w:rsidRPr="00C76490" w:rsidRDefault="00C76490" w:rsidP="00C7649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76490" w:rsidRPr="00C76490" w:rsidRDefault="00C76490" w:rsidP="00C76490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76490" w:rsidRPr="00C76490" w:rsidRDefault="00C76490" w:rsidP="00C76490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7649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76490" w:rsidRPr="00C76490" w:rsidRDefault="00C76490" w:rsidP="00C7649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76490" w:rsidRPr="00C76490" w:rsidRDefault="00C76490" w:rsidP="00C76490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C76490" w:rsidRPr="00C76490" w:rsidRDefault="00C76490" w:rsidP="00C764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C76490" w:rsidRPr="00C76490" w:rsidRDefault="00C76490" w:rsidP="00C76490"/>
    <w:p w:rsidR="00337AF4" w:rsidRDefault="0073646A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2B03" w:rsidRDefault="004E5378">
      <w:pPr>
        <w:spacing w:after="0" w:line="240" w:lineRule="auto"/>
      </w:pPr>
      <w:r>
        <w:separator/>
      </w:r>
    </w:p>
  </w:endnote>
  <w:endnote w:type="continuationSeparator" w:id="0">
    <w:p w:rsidR="00F42B03" w:rsidRDefault="004E53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4E5378" w:rsidP="001F2010">
    <w:pPr>
      <w:pStyle w:val="a3"/>
      <w:rPr>
        <w:rtl/>
      </w:rPr>
    </w:pPr>
    <w:r>
      <w:rPr>
        <w:rFonts w:hint="cs"/>
        <w:rtl/>
      </w:rPr>
      <w:t>23.11.65.03, 23.11.65.42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2B03" w:rsidRDefault="004E5378">
      <w:pPr>
        <w:spacing w:after="0" w:line="240" w:lineRule="auto"/>
      </w:pPr>
      <w:r>
        <w:separator/>
      </w:r>
    </w:p>
  </w:footnote>
  <w:footnote w:type="continuationSeparator" w:id="0">
    <w:p w:rsidR="00F42B03" w:rsidRDefault="004E53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1376E4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1C0E7CF5" wp14:editId="72DC9439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132F4B04" wp14:editId="185D991E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1376E4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1376E4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1376E4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1376E4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1376E4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490"/>
    <w:rsid w:val="001376E4"/>
    <w:rsid w:val="004E5378"/>
    <w:rsid w:val="0073646A"/>
    <w:rsid w:val="00807AF4"/>
    <w:rsid w:val="00C76490"/>
    <w:rsid w:val="00ED7D71"/>
    <w:rsid w:val="00F4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C7649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C76490"/>
  </w:style>
  <w:style w:type="paragraph" w:styleId="a5">
    <w:name w:val="header"/>
    <w:basedOn w:val="a"/>
    <w:link w:val="a6"/>
    <w:uiPriority w:val="99"/>
    <w:unhideWhenUsed/>
    <w:rsid w:val="00C7649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C764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C7649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C76490"/>
  </w:style>
  <w:style w:type="paragraph" w:styleId="a5">
    <w:name w:val="header"/>
    <w:basedOn w:val="a"/>
    <w:link w:val="a6"/>
    <w:uiPriority w:val="99"/>
    <w:unhideWhenUsed/>
    <w:rsid w:val="00C7649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C764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396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אורה אברג'יל</cp:lastModifiedBy>
  <cp:revision>3</cp:revision>
  <dcterms:created xsi:type="dcterms:W3CDTF">2018-03-20T10:40:00Z</dcterms:created>
  <dcterms:modified xsi:type="dcterms:W3CDTF">2018-03-21T05:49:00Z</dcterms:modified>
</cp:coreProperties>
</file>